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2021-2026年中国广告器材行业市场专项调研及投资前景分析报告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2021-2026年中国广告器材行业市场专项调研及投资前景分析报告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2021-2026年中国广告器材行业市场专项调研及投资前景分析报告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2021-2026年中国广告器材行业市场专项调研及投资前景分析报告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