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2021-2026年中国商业印刷加工行业市场运营状况分析及投资规划建议咨询报告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2021-2026年中国商业印刷加工行业市场运营状况分析及投资规划建议咨询报告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2021-2026年中国商业印刷加工行业市场运营状况分析及投资规划建议咨询报告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https://www.icandata.com/view/357424.html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https://www.icandata.com/view/357424.html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2021-2026年中国商业印刷加工行业市场运营状况分析及投资规划建议咨询报告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357424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