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2021-2026年中国高铁餐饮行业市场发展现状调研及投资趋势前景报告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2021-2026年中国高铁餐饮行业市场发展现状调研及投资趋势前景报告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2021-2026年中国高铁餐饮行业市场发展现状调研及投资趋势前景报告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2021-2026年中国高铁餐饮行业市场发展现状调研及投资趋势前景报告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