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2021-2026年中国烟草加工行业市场运营状况分析及投资规划建议咨询报告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2021-2026年中国烟草加工行业市场运营状况分析及投资规划建议咨询报告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2021-2026年中国烟草加工行业市场运营状况分析及投资规划建议咨询报告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2021-2026年中国烟草加工行业市场运营状况分析及投资规划建议咨询报告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