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2021-2026年中国海洋工程配套设备制造行业市场运营状况分析及投资规划建议咨询报告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2021-2026年中国海洋工程配套设备制造行业市场运营状况分析及投资规划建议咨询报告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2021-2026年中国海洋工程配套设备制造行业市场运营状况分析及投资规划建议咨询报告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https://www.icandata.com/view/357565.html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https://www.icandata.com/view/357565.html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2021-2026年中国海洋工程配套设备制造行业市场运营状况分析及投资规划建议咨询报告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357565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