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2021-2026年中国海洋工程配套设备制造行业市场运营状况分析及投资规划建议咨询报告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2021-2026年中国海洋工程配套设备制造行业市场运营状况分析及投资规划建议咨询报告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2021-2026年中国海洋工程配套设备制造行业市场运营状况分析及投资规划建议咨询报告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2021年04月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https://www.icandata.com/view/357565.html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https://www.icandata.com/view/357565.html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2021-2026年中国海洋工程配套设备制造行业市场运营状况分析及投资规划建议咨询报告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357565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