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2021-2026年中国智能阀门定位器行业市场专项调研及投资前景分析报告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2021-2026年中国智能阀门定位器行业市场专项调研及投资前景分析报告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2021-2026年中国智能阀门定位器行业市场专项调研及投资前景分析报告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2021-2026年中国智能阀门定位器行业市场专项调研及投资前景分析报告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