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铝合金型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铝合金型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铝合金型材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铝合金型材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