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2021-2026年中国发酵制品行业市场专项调研及投资前景分析报告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2021-2026年中国发酵制品行业市场专项调研及投资前景分析报告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2021-2026年中国发酵制品行业市场专项调研及投资前景分析报告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2021-2026年中国发酵制品行业市场专项调研及投资前景分析报告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