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2021-2026年中国水果批发行业市场深度评估及发展前景预测报告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2021-2026年中国水果批发行业市场深度评估及发展前景预测报告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2021-2026年中国水果批发行业市场深度评估及发展前景预测报告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2021-2026年中国水果批发行业市场深度评估及发展前景预测报告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