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安徽矿业循环经济发展市场分析及发展趋势研究报告（2008）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安徽矿业循环经济发展市场分析及发展趋势研究报告（2008）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安徽矿业循环经济发展市场分析及发展趋势研究报告（2008）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安徽矿业循环经济发展市场分析及发展趋势研究报告（2008）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