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2008-2010年中国焦炭行业市场预测与发展策略分析报告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2008-2010年中国焦炭行业市场预测与发展策略分析报告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2008-2010年中国焦炭行业市场预测与发展策略分析报告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2008-2010年中国焦炭行业市场预测与发展策略分析报告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