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2021-2026年中国四氟化碳行业市场运营态势及投资战略咨询报告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2021-2026年中国四氟化碳行业市场运营态势及投资战略咨询报告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2021-2026年中国四氟化碳行业市场运营态势及投资战略咨询报告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2021-2026年中国四氟化碳行业市场运营态势及投资战略咨询报告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