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2021-2026年中国建筑垃圾处理行业市场发展现状调研及投资趋势前景报告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2021-2026年中国建筑垃圾处理行业市场发展现状调研及投资趋势前景报告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2021-2026年中国建筑垃圾处理行业市场发展现状调研及投资趋势前景报告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2021-2026年中国建筑垃圾处理行业市场发展现状调研及投资趋势前景报告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358047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