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2021-2026年中国碳化硅陶瓷热交换管行业市场发展现状调研及投资趋势前景报告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2021-2026年中国碳化硅陶瓷热交换管行业市场发展现状调研及投资趋势前景报告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2021-2026年中国碳化硅陶瓷热交换管行业市场发展现状调研及投资趋势前景报告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2021年06月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https://www.icandata.com/view/358059.html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https://www.icandata.com/view/358059.html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2021-2026年中国碳化硅陶瓷热交换管行业市场发展现状调研及投资趋势前景报告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358059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