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2021-2026年中国LTCC低温共烧陶瓷行业市场评估分析及发展前景调研战略研究报告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2021-2026年中国LTCC低温共烧陶瓷行业市场评估分析及发展前景调研战略研究报告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2021-2026年中国LTCC低温共烧陶瓷行业市场评估分析及发展前景调研战略研究报告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2021-2026年中国LTCC低温共烧陶瓷行业市场评估分析及发展前景调研战略研究报告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