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2021-2026年中国工艺陶瓷行业市场评估分析及发展前景调研战略研究报告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2021-2026年中国工艺陶瓷行业市场评估分析及发展前景调研战略研究报告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2021-2026年中国工艺陶瓷行业市场评估分析及发展前景调研战略研究报告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https://www.icandata.com/view/358064.html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https://www.icandata.com/view/358064.html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2021-2026年中国工艺陶瓷行业市场评估分析及发展前景调研战略研究报告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358064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