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2021-2026年中国玻璃钢压力容器行业市场专项调研及投资前景分析报告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2021-2026年中国玻璃钢压力容器行业市场专项调研及投资前景分析报告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2021-2026年中国玻璃钢压力容器行业市场专项调研及投资前景分析报告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2021-2026年中国玻璃钢压力容器行业市场专项调研及投资前景分析报告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