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2021-2026年中国增强MC尼龙管行业市场深度评估及发展前景预测报告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2021-2026年中国增强MC尼龙管行业市场深度评估及发展前景预测报告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2021-2026年中国增强MC尼龙管行业市场深度评估及发展前景预测报告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2021-2026年中国增强MC尼龙管行业市场深度评估及发展前景预测报告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