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2021-2026年中国电子信息产业园区行业市场评估分析及发展前景调研战略研究报告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2021-2026年中国电子信息产业园区行业市场评估分析及发展前景调研战略研究报告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2021-2026年中国电子信息产业园区行业市场评估分析及发展前景调研战略研究报告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https://www.icandata.com/view/358447.html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https://www.icandata.com/view/358447.html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2021-2026年中国电子信息产业园区行业市场评估分析及发展前景调研战略研究报告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358447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