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焦炭行业市场研究与发展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焦炭行业市场研究与发展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焦炭行业市场研究与发展预测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焦炭行业市场研究与发展预测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