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～2007年中国无烟煤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～2007年中国无烟煤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～2007年中国无烟煤市场研究与发展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～2007年中国无烟煤市场研究与发展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