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2021-2026年中国甜高粱乙醇行业市场运营状况分析及投资规划建议咨询报告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2021-2026年中国甜高粱乙醇行业市场运营状况分析及投资规划建议咨询报告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2021-2026年中国甜高粱乙醇行业市场运营状况分析及投资规划建议咨询报告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2021-2026年中国甜高粱乙醇行业市场运营状况分析及投资规划建议咨询报告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