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2006年产能过剩行业投资风险与投资机会分析报告-焦炭行业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2006年产能过剩行业投资风险与投资机会分析报告-焦炭行业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2006年产能过剩行业投资风险与投资机会分析报告-焦炭行业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2006年产能过剩行业投资风险与投资机会分析报告-焦炭行业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