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节能型玻璃行业市场深度评估及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节能型玻璃行业市场深度评估及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节能型玻璃行业市场深度评估及发展前景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节能型玻璃行业市场深度评估及发展前景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