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2021-2026年中国液相色谱试剂行业市场运营态势及投资战略咨询报告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2021-2026年中国液相色谱试剂行业市场运营态势及投资战略咨询报告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2021-2026年中国液相色谱试剂行业市场运营态势及投资战略咨询报告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2021-2026年中国液相色谱试剂行业市场运营态势及投资战略咨询报告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