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2005年中国炼焦煤资源与市场市场分析及发展趋势研究报告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2005年中国炼焦煤资源与市场市场分析及发展趋势研究报告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2005年中国炼焦煤资源与市场市场分析及发展趋势研究报告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2005年中国炼焦煤资源与市场市场分析及发展趋势研究报告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