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2021-2026年中国传染病类POCT行业市场深度评估及发展前景预测报告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2021-2026年中国传染病类POCT行业市场深度评估及发展前景预测报告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2021-2026年中国传染病类POCT行业市场深度评估及发展前景预测报告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2021-2026年中国传染病类POCT行业市场深度评估及发展前景预测报告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