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2021-2026年中国生鲜电商行业市场运营态势及投资战略咨询报告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2021-2026年中国生鲜电商行业市场运营态势及投资战略咨询报告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2021-2026年中国生鲜电商行业市场运营态势及投资战略咨询报告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2021-2026年中国生鲜电商行业市场运营态势及投资战略咨询报告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