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中国煤炭行业深度市场分析及发展趋势研究报告（2005年）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中国煤炭行业深度市场分析及发展趋势研究报告（2005年）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中国煤炭行业深度市场分析及发展趋势研究报告（2005年）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中国煤炭行业深度市场分析及发展趋势研究报告（2005年）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