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2021-2026年中国废旧纺织品行业市场运营态势及投资战略咨询报告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2021-2026年中国废旧纺织品行业市场运营态势及投资战略咨询报告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2021-2026年中国废旧纺织品行业市场运营态势及投资战略咨询报告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2021年11月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https://www.icandata.com/view/359296.html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https://www.icandata.com/view/359296.html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2021-2026年中国废旧纺织品行业市场运营态势及投资战略咨询报告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359296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