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2021-2026年中国创面修复药物行业市场发展现状调研及投资趋势前景报告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2021-2026年中国创面修复药物行业市场发展现状调研及投资趋势前景报告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2021-2026年中国创面修复药物行业市场发展现状调研及投资趋势前景报告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https://www.icandata.com/view/359388.html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https://www.icandata.com/view/359388.html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2021-2026年中国创面修复药物行业市场发展现状调研及投资趋势前景报告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359388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