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2021-2026年中国陶器工艺品行业市场发展现状调研及投资趋势前景报告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2021-2026年中国陶器工艺品行业市场发展现状调研及投资趋势前景报告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2021-2026年中国陶器工艺品行业市场发展现状调研及投资趋势前景报告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2021-2026年中国陶器工艺品行业市场发展现状调研及投资趋势前景报告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