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2021-2026年中国陶器工艺品行业市场发展现状调研及投资趋势前景报告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2021-2026年中国陶器工艺品行业市场发展现状调研及投资趋势前景报告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2021-2026年中国陶器工艺品行业市场发展现状调研及投资趋势前景报告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2021-2026年中国陶器工艺品行业市场发展现状调研及投资趋势前景报告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359447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