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2007－2008年中国铁合金行业投资及市场竞争分析市场分析及发展趋势研究报告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2007－2008年中国铁合金行业投资及市场竞争分析市场分析及发展趋势研究报告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2007－2008年中国铁合金行业投资及市场竞争分析市场分析及发展趋势研究报告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2007－2008年中国铁合金行业投资及市场竞争分析市场分析及发展趋势研究报告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