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2021-2026年中国消防工程行业市场运营状况分析及投资规划建议咨询报告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2021-2026年中国消防工程行业市场运营状况分析及投资规划建议咨询报告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2021-2026年中国消防工程行业市场运营状况分析及投资规划建议咨询报告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2021-2026年中国消防工程行业市场运营状况分析及投资规划建议咨询报告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