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中国炼钢行业产品销售收入百强企业对比分析与发展战略市场分析及发展趋势研究报告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中国炼钢行业产品销售收入百强企业对比分析与发展战略市场分析及发展趋势研究报告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中国炼钢行业产品销售收入百强企业对比分析与发展战略市场分析及发展趋势研究报告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中国炼钢行业产品销售收入百强企业对比分析与发展战略市场分析及发展趋势研究报告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