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2022-2027年中国立体停车场行业市场运营状况分析及投资规划建议咨询报告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2022-2027年中国立体停车场行业市场运营状况分析及投资规划建议咨询报告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2022-2027年中国立体停车场行业市场运营状况分析及投资规划建议咨询报告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2022-2027年中国立体停车场行业市场运营状况分析及投资规划建议咨询报告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