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2022-2027年中国户外广告行业市场发展现状调研及投资趋势前景报告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2022-2027年中国户外广告行业市场发展现状调研及投资趋势前景报告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2022-2027年中国户外广告行业市场发展现状调研及投资趋势前景报告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https://www.icandata.com/view/360322.html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2022-2027年中国户外广告行业市场发展现状调研及投资趋势前景报告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360322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