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2022-2027年中国北斗卫星应用行业市场专项调研及投资前景分析报告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2022-2027年中国北斗卫星应用行业市场专项调研及投资前景分析报告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2022-2027年中国北斗卫星应用行业市场专项调研及投资前景分析报告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2022-2027年中国北斗卫星应用行业市场专项调研及投资前景分析报告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