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2022-2027年中国瓷砖连锁行业市场深度分析及投资前景展望报告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2022-2027年中国瓷砖连锁行业市场深度分析及投资前景展望报告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2022-2027年中国瓷砖连锁行业市场深度分析及投资前景展望报告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https://www.icandata.com/view/360585.html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https://www.icandata.com/view/360585.html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2022-2027年中国瓷砖连锁行业市场深度分析及投资前景展望报告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360585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