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美容市场竞争格局及未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美容市场竞争格局及未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美容市场竞争格局及未来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美容市场竞争格局及未来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