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商品饲料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商品饲料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商品饲料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商品饲料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