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商用飞机MRO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商用飞机MRO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用飞机MRO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用飞机MRO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