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商用飞机MRO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商用飞机MRO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商用飞机MRO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商用飞机MRO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