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2022-2027年中国产权式酒店行业市场深度调研及未来发展趋势研究报告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2022-2027年中国产权式酒店行业市场深度调研及未来发展趋势研究报告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2022-2027年中国产权式酒店行业市场深度调研及未来发展趋势研究报告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2022-2027年中国产权式酒店行业市场深度调研及未来发展趋势研究报告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361005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