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会展型酒店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会展型酒店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会展型酒店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会展型酒店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