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2022-2027年中国轨道交通运营维护行业市场运营态势及投资战略咨询报告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2022-2027年中国轨道交通运营维护行业市场运营态势及投资战略咨询报告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2022-2027年中国轨道交通运营维护行业市场运营态势及投资战略咨询报告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2022-2027年中国轨道交通运营维护行业市场运营态势及投资战略咨询报告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