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2022-2027年中国家庭智能机器人行业市场深度评估及发展前景预测报告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2022-2027年中国家庭智能机器人行业市场深度评估及发展前景预测报告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2022-2027年中国家庭智能机器人行业市场深度评估及发展前景预测报告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2022-2027年中国家庭智能机器人行业市场深度评估及发展前景预测报告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361247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