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2008-2010年中国铜杆市场调研及发展前景分析报告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2008-2010年中国铜杆市场调研及发展前景分析报告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2008-2010年中国铜杆市场调研及发展前景分析报告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2008-2010年中国铜杆市场调研及发展前景分析报告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